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471E8" w14:textId="6E57113F" w:rsidR="00E27CA6" w:rsidRPr="002963A9" w:rsidRDefault="00E27CA6">
      <w:pPr>
        <w:pStyle w:val="Standard"/>
        <w:jc w:val="both"/>
        <w:rPr>
          <w:rFonts w:eastAsia="Calibri" w:cs="Calibri"/>
          <w:i/>
          <w:sz w:val="22"/>
          <w:szCs w:val="22"/>
          <w:lang w:val="pl-PL"/>
        </w:rPr>
      </w:pPr>
    </w:p>
    <w:p w14:paraId="28C2ACC5" w14:textId="5A83506F" w:rsidR="00E27CA6" w:rsidRPr="00D83E25" w:rsidRDefault="00000000">
      <w:pPr>
        <w:pStyle w:val="Standard"/>
        <w:jc w:val="right"/>
        <w:rPr>
          <w:rFonts w:eastAsia="Calibri" w:cs="Calibri"/>
          <w:i/>
          <w:sz w:val="20"/>
          <w:szCs w:val="20"/>
          <w:lang w:val="pl-PL"/>
        </w:rPr>
      </w:pPr>
      <w:r w:rsidRPr="00D83E25">
        <w:rPr>
          <w:rFonts w:cs="Calibri"/>
          <w:sz w:val="20"/>
          <w:szCs w:val="20"/>
          <w:lang w:val="pl-PL"/>
        </w:rPr>
        <w:t>Załącznik</w:t>
      </w:r>
      <w:r w:rsidR="006D7355" w:rsidRPr="00D83E25">
        <w:rPr>
          <w:rFonts w:cs="Calibri"/>
          <w:sz w:val="20"/>
          <w:szCs w:val="20"/>
          <w:lang w:val="pl-PL"/>
        </w:rPr>
        <w:t xml:space="preserve"> nr </w:t>
      </w:r>
      <w:r w:rsidR="00D83E25" w:rsidRPr="00D83E25">
        <w:rPr>
          <w:rFonts w:cs="Calibri"/>
          <w:sz w:val="20"/>
          <w:szCs w:val="20"/>
          <w:lang w:val="pl-PL"/>
        </w:rPr>
        <w:t>5</w:t>
      </w:r>
      <w:r w:rsidRPr="00D83E25">
        <w:rPr>
          <w:rFonts w:cs="Calibri"/>
          <w:sz w:val="20"/>
          <w:szCs w:val="20"/>
          <w:lang w:val="pl-PL"/>
        </w:rPr>
        <w:t xml:space="preserve"> do Zapytania ofertowego</w:t>
      </w:r>
      <w:r w:rsidR="009501A9" w:rsidRPr="00D83E25">
        <w:rPr>
          <w:rFonts w:cs="Calibri"/>
          <w:sz w:val="20"/>
          <w:szCs w:val="20"/>
          <w:lang w:val="pl-PL"/>
        </w:rPr>
        <w:t xml:space="preserve"> </w:t>
      </w:r>
      <w:r w:rsidR="009501A9" w:rsidRPr="00D83E25">
        <w:rPr>
          <w:rFonts w:cs="Calibri"/>
          <w:bCs/>
          <w:sz w:val="20"/>
          <w:szCs w:val="20"/>
          <w:lang w:val="pl-PL"/>
        </w:rPr>
        <w:t xml:space="preserve">nr </w:t>
      </w:r>
      <w:r w:rsidR="00B25351" w:rsidRPr="00404C37">
        <w:rPr>
          <w:rFonts w:cs="Calibri"/>
          <w:bCs/>
          <w:sz w:val="22"/>
          <w:szCs w:val="22"/>
          <w:lang w:val="pl-PL"/>
        </w:rPr>
        <w:t>01/1471/2025/Z</w:t>
      </w:r>
    </w:p>
    <w:p w14:paraId="048CD8EA" w14:textId="77777777" w:rsidR="00404C37" w:rsidRPr="00404C37" w:rsidRDefault="00404C37" w:rsidP="00404C37">
      <w:pPr>
        <w:tabs>
          <w:tab w:val="left" w:pos="360"/>
          <w:tab w:val="left" w:pos="1260"/>
        </w:tabs>
        <w:autoSpaceDE w:val="0"/>
        <w:autoSpaceDN w:val="0"/>
        <w:rPr>
          <w:bCs/>
        </w:rPr>
      </w:pPr>
      <w:r w:rsidRPr="00404C37">
        <w:rPr>
          <w:bCs/>
        </w:rPr>
        <w:t>Dane Wykonawcy:</w:t>
      </w:r>
    </w:p>
    <w:p w14:paraId="2A6A422E" w14:textId="77777777" w:rsidR="00404C37" w:rsidRPr="00404C37" w:rsidRDefault="00404C37" w:rsidP="00404C37">
      <w:pPr>
        <w:tabs>
          <w:tab w:val="left" w:pos="360"/>
          <w:tab w:val="left" w:pos="1260"/>
        </w:tabs>
        <w:autoSpaceDE w:val="0"/>
        <w:autoSpaceDN w:val="0"/>
        <w:rPr>
          <w:bCs/>
        </w:rPr>
      </w:pPr>
      <w:r w:rsidRPr="00404C37">
        <w:rPr>
          <w:bCs/>
        </w:rPr>
        <w:t>Nazwa: …...……………………………..</w:t>
      </w:r>
    </w:p>
    <w:p w14:paraId="4979A8E4" w14:textId="77777777" w:rsidR="00404C37" w:rsidRPr="00404C37" w:rsidRDefault="00404C37" w:rsidP="00404C37">
      <w:pPr>
        <w:tabs>
          <w:tab w:val="left" w:pos="360"/>
        </w:tabs>
        <w:autoSpaceDE w:val="0"/>
        <w:autoSpaceDN w:val="0"/>
        <w:rPr>
          <w:bCs/>
        </w:rPr>
      </w:pPr>
      <w:r w:rsidRPr="00404C37">
        <w:rPr>
          <w:bCs/>
        </w:rPr>
        <w:t xml:space="preserve">Adres: </w:t>
      </w:r>
      <w:r w:rsidRPr="00404C37">
        <w:rPr>
          <w:bCs/>
        </w:rPr>
        <w:tab/>
        <w:t>…...……………………………..</w:t>
      </w:r>
    </w:p>
    <w:p w14:paraId="5B5105EC" w14:textId="77777777" w:rsidR="00404C37" w:rsidRPr="00404C37" w:rsidRDefault="00404C37" w:rsidP="00404C37">
      <w:pPr>
        <w:tabs>
          <w:tab w:val="left" w:pos="360"/>
        </w:tabs>
        <w:autoSpaceDE w:val="0"/>
        <w:autoSpaceDN w:val="0"/>
        <w:rPr>
          <w:bCs/>
        </w:rPr>
      </w:pPr>
      <w:r w:rsidRPr="00404C37">
        <w:rPr>
          <w:bCs/>
        </w:rPr>
        <w:tab/>
      </w:r>
      <w:r w:rsidRPr="00404C37">
        <w:rPr>
          <w:bCs/>
        </w:rPr>
        <w:tab/>
        <w:t>…...……………………………..</w:t>
      </w:r>
    </w:p>
    <w:p w14:paraId="60910FC3" w14:textId="2C0A294F" w:rsidR="00765C58" w:rsidRPr="005B2D09" w:rsidRDefault="00404C37" w:rsidP="00404C37">
      <w:pPr>
        <w:tabs>
          <w:tab w:val="left" w:pos="360"/>
        </w:tabs>
        <w:autoSpaceDE w:val="0"/>
        <w:autoSpaceDN w:val="0"/>
        <w:rPr>
          <w:bCs/>
        </w:rPr>
      </w:pPr>
      <w:r w:rsidRPr="00404C37">
        <w:rPr>
          <w:bCs/>
        </w:rPr>
        <w:t>NIP:</w:t>
      </w:r>
      <w:r w:rsidRPr="00404C37">
        <w:rPr>
          <w:bCs/>
        </w:rPr>
        <w:tab/>
        <w:t>…...……………………………..</w:t>
      </w:r>
    </w:p>
    <w:p w14:paraId="7EC6AFAA" w14:textId="3816A141" w:rsidR="00E27CA6" w:rsidRPr="002963A9" w:rsidRDefault="00E27CA6" w:rsidP="00D83E25">
      <w:pPr>
        <w:pStyle w:val="Standard"/>
        <w:jc w:val="both"/>
        <w:rPr>
          <w:rFonts w:eastAsia="Calibri" w:cs="Calibri"/>
          <w:b/>
          <w:sz w:val="22"/>
          <w:szCs w:val="22"/>
          <w:lang w:val="pl-PL"/>
        </w:rPr>
      </w:pPr>
    </w:p>
    <w:p w14:paraId="274DFE20" w14:textId="6DA55314" w:rsidR="00E27CA6" w:rsidRDefault="009B0FBA">
      <w:pPr>
        <w:pStyle w:val="Standard"/>
        <w:jc w:val="center"/>
        <w:rPr>
          <w:rFonts w:eastAsia="Calibri" w:cs="Calibri"/>
          <w:b/>
          <w:bCs/>
          <w:iCs/>
          <w:sz w:val="22"/>
          <w:szCs w:val="22"/>
          <w:lang w:val="pl-PL"/>
        </w:rPr>
      </w:pPr>
      <w:r w:rsidRPr="002963A9">
        <w:rPr>
          <w:rFonts w:eastAsia="Calibri" w:cs="Calibri"/>
          <w:b/>
          <w:sz w:val="22"/>
          <w:szCs w:val="22"/>
          <w:lang w:val="pl-PL"/>
        </w:rPr>
        <w:t xml:space="preserve">OŚWIADCZENIE </w:t>
      </w:r>
      <w:r w:rsidRPr="002963A9">
        <w:rPr>
          <w:rFonts w:eastAsia="Calibri" w:cs="Calibri"/>
          <w:b/>
          <w:bCs/>
          <w:iCs/>
          <w:sz w:val="22"/>
          <w:szCs w:val="22"/>
          <w:lang w:val="pl-PL"/>
        </w:rPr>
        <w:t>O NIEPODLEGANIU SANKCJOM</w:t>
      </w:r>
    </w:p>
    <w:p w14:paraId="0C820B40" w14:textId="77777777" w:rsidR="00B25351" w:rsidRDefault="00B25351">
      <w:pPr>
        <w:pStyle w:val="Standard"/>
        <w:jc w:val="center"/>
        <w:rPr>
          <w:rFonts w:eastAsia="Calibri" w:cs="Calibri"/>
          <w:b/>
          <w:bCs/>
          <w:iCs/>
          <w:sz w:val="22"/>
          <w:szCs w:val="22"/>
          <w:lang w:val="pl-PL"/>
        </w:rPr>
      </w:pPr>
    </w:p>
    <w:p w14:paraId="1FE4998C" w14:textId="77777777" w:rsidR="00B25351" w:rsidRDefault="00B25351" w:rsidP="00B25351">
      <w:pPr>
        <w:rPr>
          <w:b/>
          <w:bCs/>
          <w:color w:val="EE0000"/>
          <w:sz w:val="20"/>
        </w:rPr>
      </w:pPr>
      <w:r w:rsidRPr="004814B5">
        <w:rPr>
          <w:rFonts w:cs="Calibri"/>
          <w:b/>
          <w:bCs/>
          <w:color w:val="FF0000"/>
          <w:sz w:val="20"/>
        </w:rPr>
        <w:t xml:space="preserve">Uwaga: </w:t>
      </w:r>
      <w:r>
        <w:rPr>
          <w:rFonts w:cs="Calibri"/>
          <w:b/>
          <w:bCs/>
          <w:color w:val="FF0000"/>
          <w:sz w:val="20"/>
        </w:rPr>
        <w:t xml:space="preserve">Proszę wskazać części, na które składana jest oferta – </w:t>
      </w:r>
      <w:r w:rsidRPr="00DF43AF">
        <w:rPr>
          <w:b/>
          <w:bCs/>
          <w:color w:val="EE0000"/>
          <w:sz w:val="20"/>
        </w:rPr>
        <w:t>CZĘŚĆ 1, CZĘŚĆ 2, CZĘŚĆ 3 lub CZĘŚĆ 4</w:t>
      </w:r>
    </w:p>
    <w:p w14:paraId="1639E142" w14:textId="77777777" w:rsidR="00B25351" w:rsidRDefault="00B25351">
      <w:pPr>
        <w:pStyle w:val="Standard"/>
        <w:jc w:val="center"/>
        <w:rPr>
          <w:rFonts w:eastAsia="Calibri" w:cs="Calibri"/>
          <w:b/>
          <w:bCs/>
          <w:iCs/>
          <w:sz w:val="22"/>
          <w:szCs w:val="22"/>
          <w:lang w:val="pl-PL"/>
        </w:rPr>
      </w:pPr>
    </w:p>
    <w:p w14:paraId="6FE2889A" w14:textId="77777777" w:rsidR="00F555AF" w:rsidRPr="002963A9" w:rsidRDefault="00F555AF">
      <w:pPr>
        <w:pStyle w:val="Standard"/>
        <w:jc w:val="center"/>
        <w:rPr>
          <w:rFonts w:eastAsia="Calibri" w:cs="Calibri"/>
          <w:b/>
          <w:sz w:val="22"/>
          <w:szCs w:val="22"/>
          <w:lang w:val="pl-PL"/>
        </w:rPr>
      </w:pPr>
    </w:p>
    <w:p w14:paraId="57A7D4FF" w14:textId="77777777" w:rsidR="00B25351" w:rsidRPr="00476B6A" w:rsidRDefault="00B25351" w:rsidP="00B25351">
      <w:pPr>
        <w:pStyle w:val="-11"/>
        <w:spacing w:line="240" w:lineRule="auto"/>
        <w:ind w:left="0"/>
        <w:rPr>
          <w:rFonts w:ascii="Calibri" w:hAnsi="Calibri" w:cs="Calibri"/>
          <w:sz w:val="22"/>
          <w:szCs w:val="22"/>
        </w:rPr>
      </w:pPr>
      <w:r w:rsidRPr="00476B6A">
        <w:rPr>
          <w:rFonts w:ascii="Calibri" w:hAnsi="Calibri" w:cs="Calibri"/>
          <w:sz w:val="22"/>
          <w:szCs w:val="22"/>
        </w:rPr>
        <w:t>Ja/My</w:t>
      </w:r>
      <w:r w:rsidRPr="00476B6A">
        <w:rPr>
          <w:rFonts w:ascii="Calibri" w:hAnsi="Calibri" w:cs="Calibri"/>
          <w:sz w:val="22"/>
          <w:szCs w:val="22"/>
          <w:vertAlign w:val="superscript"/>
        </w:rPr>
        <w:t>*)</w:t>
      </w:r>
      <w:r w:rsidRPr="00476B6A">
        <w:rPr>
          <w:rFonts w:ascii="Calibri" w:hAnsi="Calibri" w:cs="Calibri"/>
          <w:sz w:val="22"/>
          <w:szCs w:val="22"/>
        </w:rPr>
        <w:t>, niżej podpisany/ni</w:t>
      </w:r>
      <w:r w:rsidRPr="00476B6A">
        <w:rPr>
          <w:rFonts w:ascii="Calibri" w:hAnsi="Calibri" w:cs="Calibri"/>
          <w:sz w:val="22"/>
          <w:szCs w:val="22"/>
          <w:vertAlign w:val="superscript"/>
        </w:rPr>
        <w:t>*)</w:t>
      </w:r>
      <w:r w:rsidRPr="00476B6A">
        <w:rPr>
          <w:rFonts w:ascii="Calibri" w:hAnsi="Calibri" w:cs="Calibri"/>
          <w:sz w:val="22"/>
          <w:szCs w:val="22"/>
        </w:rPr>
        <w:t xml:space="preserve"> ………………………………………………………………………………</w:t>
      </w:r>
    </w:p>
    <w:p w14:paraId="5CA3118D" w14:textId="35E2D281" w:rsidR="00B25351" w:rsidRDefault="00B25351" w:rsidP="00B25351">
      <w:pPr>
        <w:tabs>
          <w:tab w:val="left" w:pos="360"/>
          <w:tab w:val="left" w:pos="1260"/>
          <w:tab w:val="center" w:pos="4819"/>
          <w:tab w:val="left" w:pos="7092"/>
        </w:tabs>
        <w:autoSpaceDE w:val="0"/>
        <w:autoSpaceDN w:val="0"/>
        <w:rPr>
          <w:rFonts w:cs="Calibri"/>
          <w:i/>
          <w:sz w:val="22"/>
          <w:szCs w:val="22"/>
        </w:rPr>
      </w:pPr>
      <w:r>
        <w:rPr>
          <w:rFonts w:cs="Calibri"/>
          <w:i/>
          <w:sz w:val="22"/>
          <w:szCs w:val="22"/>
        </w:rPr>
        <w:tab/>
      </w:r>
      <w:r>
        <w:rPr>
          <w:rFonts w:cs="Calibri"/>
          <w:i/>
          <w:sz w:val="22"/>
          <w:szCs w:val="22"/>
        </w:rPr>
        <w:tab/>
      </w:r>
      <w:r>
        <w:rPr>
          <w:rFonts w:cs="Calibri"/>
          <w:i/>
          <w:sz w:val="22"/>
          <w:szCs w:val="22"/>
        </w:rPr>
        <w:tab/>
      </w:r>
      <w:r w:rsidRPr="00476B6A">
        <w:rPr>
          <w:rFonts w:cs="Calibri"/>
          <w:i/>
          <w:sz w:val="22"/>
          <w:szCs w:val="22"/>
        </w:rPr>
        <w:t>(imię i nazwisko/nazwa Wykonawcy)</w:t>
      </w:r>
      <w:r>
        <w:rPr>
          <w:rFonts w:cs="Calibri"/>
          <w:i/>
          <w:sz w:val="22"/>
          <w:szCs w:val="22"/>
        </w:rPr>
        <w:tab/>
      </w:r>
    </w:p>
    <w:p w14:paraId="2F5D1C99" w14:textId="77777777" w:rsidR="00B25351" w:rsidRPr="00476B6A" w:rsidRDefault="00B25351" w:rsidP="00B25351">
      <w:pPr>
        <w:tabs>
          <w:tab w:val="left" w:pos="360"/>
          <w:tab w:val="left" w:pos="1260"/>
          <w:tab w:val="center" w:pos="4819"/>
          <w:tab w:val="left" w:pos="7092"/>
        </w:tabs>
        <w:autoSpaceDE w:val="0"/>
        <w:autoSpaceDN w:val="0"/>
        <w:rPr>
          <w:rFonts w:cs="Calibri"/>
          <w:i/>
          <w:sz w:val="22"/>
          <w:szCs w:val="22"/>
        </w:rPr>
      </w:pPr>
    </w:p>
    <w:p w14:paraId="76E54308" w14:textId="29C3B819" w:rsidR="00B25351" w:rsidRPr="00B25351" w:rsidRDefault="00B25351" w:rsidP="00B25351">
      <w:pPr>
        <w:jc w:val="both"/>
        <w:rPr>
          <w:rFonts w:cs="Calibri"/>
          <w:b/>
          <w:bCs/>
          <w:sz w:val="22"/>
          <w:szCs w:val="22"/>
        </w:rPr>
      </w:pPr>
      <w:r w:rsidRPr="00B25351">
        <w:rPr>
          <w:rFonts w:cs="Calibri"/>
          <w:sz w:val="22"/>
          <w:szCs w:val="22"/>
        </w:rPr>
        <w:t xml:space="preserve">w związku z przygotowaniem oferty do postępowania ofertowego </w:t>
      </w:r>
      <w:r w:rsidRPr="00B25351">
        <w:rPr>
          <w:rFonts w:cs="Calibri"/>
          <w:bCs/>
          <w:sz w:val="22"/>
          <w:szCs w:val="22"/>
        </w:rPr>
        <w:t xml:space="preserve">w odpowiedzi na </w:t>
      </w:r>
      <w:r w:rsidRPr="00B25351">
        <w:rPr>
          <w:rFonts w:cs="Calibri"/>
          <w:b/>
          <w:bCs/>
          <w:sz w:val="22"/>
          <w:szCs w:val="22"/>
        </w:rPr>
        <w:t xml:space="preserve">Zapytanie ofertowe nr </w:t>
      </w:r>
      <w:r w:rsidRPr="00B25351">
        <w:rPr>
          <w:rFonts w:cs="Calibri"/>
          <w:b/>
          <w:sz w:val="22"/>
          <w:szCs w:val="22"/>
        </w:rPr>
        <w:t xml:space="preserve">01/1471/2025/Z </w:t>
      </w:r>
      <w:proofErr w:type="spellStart"/>
      <w:r w:rsidRPr="00B25351">
        <w:rPr>
          <w:rFonts w:cs="Calibri"/>
          <w:sz w:val="22"/>
          <w:szCs w:val="22"/>
        </w:rPr>
        <w:t>z</w:t>
      </w:r>
      <w:proofErr w:type="spellEnd"/>
      <w:r w:rsidRPr="00B25351">
        <w:rPr>
          <w:rFonts w:cs="Calibri"/>
          <w:sz w:val="22"/>
          <w:szCs w:val="22"/>
        </w:rPr>
        <w:t xml:space="preserve"> 1</w:t>
      </w:r>
      <w:r w:rsidR="00F5619F">
        <w:rPr>
          <w:rFonts w:cs="Calibri"/>
          <w:sz w:val="22"/>
          <w:szCs w:val="22"/>
        </w:rPr>
        <w:t>7</w:t>
      </w:r>
      <w:r w:rsidRPr="00B25351">
        <w:rPr>
          <w:rFonts w:cs="Calibri"/>
          <w:sz w:val="22"/>
          <w:szCs w:val="22"/>
        </w:rPr>
        <w:t>.11.2025  r. na</w:t>
      </w:r>
      <w:r w:rsidRPr="00B25351">
        <w:rPr>
          <w:rFonts w:cs="Calibri"/>
          <w:b/>
          <w:bCs/>
          <w:sz w:val="22"/>
          <w:szCs w:val="22"/>
        </w:rPr>
        <w:t xml:space="preserve"> „Wykonanie robót budowlanych w podziale na cztery części: </w:t>
      </w:r>
    </w:p>
    <w:p w14:paraId="544990ED" w14:textId="77777777" w:rsidR="00B25351" w:rsidRPr="00B25351" w:rsidRDefault="00B25351" w:rsidP="00B25351">
      <w:pPr>
        <w:pStyle w:val="Akapitzlist"/>
        <w:numPr>
          <w:ilvl w:val="0"/>
          <w:numId w:val="1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libri" w:hAnsi="Calibri" w:cs="Calibri"/>
          <w:b/>
          <w:bCs/>
        </w:rPr>
      </w:pPr>
      <w:r w:rsidRPr="00B25351">
        <w:rPr>
          <w:rFonts w:ascii="Calibri" w:hAnsi="Calibri" w:cs="Calibri"/>
          <w:b/>
          <w:bCs/>
        </w:rPr>
        <w:t>Część 1. Termomodernizacja ścian zewnętrznych hal magazynowych – 1 usługa obejmująca:</w:t>
      </w:r>
    </w:p>
    <w:p w14:paraId="2549BA3A" w14:textId="77777777" w:rsidR="00B25351" w:rsidRPr="00B25351" w:rsidRDefault="00B25351" w:rsidP="00B25351">
      <w:pPr>
        <w:pStyle w:val="Akapitzlist"/>
        <w:numPr>
          <w:ilvl w:val="1"/>
          <w:numId w:val="2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libri" w:hAnsi="Calibri" w:cs="Calibri"/>
          <w:b/>
          <w:bCs/>
        </w:rPr>
      </w:pPr>
      <w:r w:rsidRPr="00B25351">
        <w:rPr>
          <w:rFonts w:ascii="Calibri" w:hAnsi="Calibri" w:cs="Calibri"/>
          <w:b/>
          <w:bCs/>
        </w:rPr>
        <w:t>Modernizację ścian zewnętrznych - HM8</w:t>
      </w:r>
    </w:p>
    <w:p w14:paraId="187A0CA7" w14:textId="77777777" w:rsidR="00B25351" w:rsidRPr="00B25351" w:rsidRDefault="00B25351" w:rsidP="00B25351">
      <w:pPr>
        <w:pStyle w:val="Akapitzlist"/>
        <w:numPr>
          <w:ilvl w:val="1"/>
          <w:numId w:val="2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libri" w:hAnsi="Calibri" w:cs="Calibri"/>
          <w:b/>
          <w:bCs/>
        </w:rPr>
      </w:pPr>
      <w:r w:rsidRPr="00B25351">
        <w:rPr>
          <w:rFonts w:ascii="Calibri" w:hAnsi="Calibri" w:cs="Calibri"/>
          <w:b/>
          <w:bCs/>
        </w:rPr>
        <w:t>Modernizację ścian zewnętrznych - HM6</w:t>
      </w:r>
    </w:p>
    <w:p w14:paraId="1D442462" w14:textId="77777777" w:rsidR="00B25351" w:rsidRPr="00B25351" w:rsidRDefault="00B25351" w:rsidP="00B25351">
      <w:pPr>
        <w:pStyle w:val="Akapitzlist"/>
        <w:numPr>
          <w:ilvl w:val="0"/>
          <w:numId w:val="1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libri" w:hAnsi="Calibri" w:cs="Calibri"/>
          <w:b/>
          <w:bCs/>
        </w:rPr>
      </w:pPr>
      <w:r w:rsidRPr="00B25351">
        <w:rPr>
          <w:rFonts w:ascii="Calibri" w:hAnsi="Calibri" w:cs="Calibri"/>
          <w:b/>
          <w:bCs/>
        </w:rPr>
        <w:t>Część 2. Termomodernizacja dachów hal magazynowych – 1 usługa obejmująca:</w:t>
      </w:r>
    </w:p>
    <w:p w14:paraId="5A34828A" w14:textId="77777777" w:rsidR="00B25351" w:rsidRPr="00B25351" w:rsidRDefault="00B25351" w:rsidP="00B25351">
      <w:pPr>
        <w:pStyle w:val="Akapitzlist"/>
        <w:numPr>
          <w:ilvl w:val="1"/>
          <w:numId w:val="2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libri" w:hAnsi="Calibri" w:cs="Calibri"/>
          <w:b/>
          <w:bCs/>
        </w:rPr>
      </w:pPr>
      <w:r w:rsidRPr="00B25351">
        <w:rPr>
          <w:rFonts w:ascii="Calibri" w:hAnsi="Calibri" w:cs="Calibri"/>
          <w:b/>
          <w:bCs/>
        </w:rPr>
        <w:t>Modernizację dachu - HM8</w:t>
      </w:r>
    </w:p>
    <w:p w14:paraId="2B80D827" w14:textId="77777777" w:rsidR="00B25351" w:rsidRPr="00B25351" w:rsidRDefault="00B25351" w:rsidP="00B25351">
      <w:pPr>
        <w:pStyle w:val="Akapitzlist"/>
        <w:numPr>
          <w:ilvl w:val="1"/>
          <w:numId w:val="2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libri" w:hAnsi="Calibri" w:cs="Calibri"/>
          <w:b/>
          <w:bCs/>
        </w:rPr>
      </w:pPr>
      <w:r w:rsidRPr="00B25351">
        <w:rPr>
          <w:rFonts w:ascii="Calibri" w:hAnsi="Calibri" w:cs="Calibri"/>
          <w:b/>
          <w:bCs/>
        </w:rPr>
        <w:t>Modernizację dachu - HM6</w:t>
      </w:r>
    </w:p>
    <w:p w14:paraId="08F118DA" w14:textId="77777777" w:rsidR="00B25351" w:rsidRPr="00B25351" w:rsidRDefault="00B25351" w:rsidP="00B25351">
      <w:pPr>
        <w:pStyle w:val="Akapitzlist"/>
        <w:numPr>
          <w:ilvl w:val="0"/>
          <w:numId w:val="1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libri" w:hAnsi="Calibri" w:cs="Calibri"/>
          <w:b/>
          <w:bCs/>
        </w:rPr>
      </w:pPr>
      <w:r w:rsidRPr="00B25351">
        <w:rPr>
          <w:rFonts w:ascii="Calibri" w:hAnsi="Calibri" w:cs="Calibri"/>
          <w:b/>
          <w:bCs/>
        </w:rPr>
        <w:t>Część 3. Modernizacja stolarki drzwiowej hal magazynowych – 1 usługa obejmująca:</w:t>
      </w:r>
    </w:p>
    <w:p w14:paraId="24531E04" w14:textId="77777777" w:rsidR="00B25351" w:rsidRPr="00B25351" w:rsidRDefault="00B25351" w:rsidP="00B25351">
      <w:pPr>
        <w:pStyle w:val="Akapitzlist"/>
        <w:numPr>
          <w:ilvl w:val="1"/>
          <w:numId w:val="2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libri" w:hAnsi="Calibri" w:cs="Calibri"/>
          <w:b/>
          <w:bCs/>
        </w:rPr>
      </w:pPr>
      <w:r w:rsidRPr="00B25351">
        <w:rPr>
          <w:rFonts w:ascii="Calibri" w:hAnsi="Calibri" w:cs="Calibri"/>
          <w:b/>
          <w:bCs/>
        </w:rPr>
        <w:t xml:space="preserve">Modernizację stolarki drzwiowej - HM8 </w:t>
      </w:r>
    </w:p>
    <w:p w14:paraId="23B3497C" w14:textId="77777777" w:rsidR="00B25351" w:rsidRPr="00B25351" w:rsidRDefault="00B25351" w:rsidP="00B25351">
      <w:pPr>
        <w:pStyle w:val="Akapitzlist"/>
        <w:numPr>
          <w:ilvl w:val="1"/>
          <w:numId w:val="2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libri" w:hAnsi="Calibri" w:cs="Calibri"/>
          <w:b/>
          <w:bCs/>
        </w:rPr>
      </w:pPr>
      <w:r w:rsidRPr="00B25351">
        <w:rPr>
          <w:rFonts w:ascii="Calibri" w:hAnsi="Calibri" w:cs="Calibri"/>
          <w:b/>
          <w:bCs/>
        </w:rPr>
        <w:t>Modernizację stolarki drzwiowej - HM6</w:t>
      </w:r>
    </w:p>
    <w:p w14:paraId="3016DF35" w14:textId="77777777" w:rsidR="00B25351" w:rsidRPr="00B25351" w:rsidRDefault="00B25351" w:rsidP="00B25351">
      <w:pPr>
        <w:pStyle w:val="Akapitzlist"/>
        <w:numPr>
          <w:ilvl w:val="0"/>
          <w:numId w:val="1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libri" w:hAnsi="Calibri" w:cs="Calibri"/>
          <w:b/>
          <w:bCs/>
        </w:rPr>
      </w:pPr>
      <w:r w:rsidRPr="00B25351">
        <w:rPr>
          <w:rFonts w:ascii="Calibri" w:hAnsi="Calibri" w:cs="Calibri"/>
          <w:b/>
          <w:bCs/>
        </w:rPr>
        <w:t>Część 4. Modernizacja stolarki okiennej hal magazynowych – 1 usługa obejmująca:</w:t>
      </w:r>
    </w:p>
    <w:p w14:paraId="787DC0D4" w14:textId="77777777" w:rsidR="00B25351" w:rsidRPr="00B25351" w:rsidRDefault="00B25351" w:rsidP="00B25351">
      <w:pPr>
        <w:pStyle w:val="Akapitzlist"/>
        <w:numPr>
          <w:ilvl w:val="1"/>
          <w:numId w:val="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libri" w:hAnsi="Calibri" w:cs="Calibri"/>
          <w:b/>
          <w:bCs/>
        </w:rPr>
      </w:pPr>
      <w:r w:rsidRPr="00B25351">
        <w:rPr>
          <w:rFonts w:ascii="Calibri" w:hAnsi="Calibri" w:cs="Calibri"/>
          <w:b/>
          <w:bCs/>
        </w:rPr>
        <w:t>Modernizację stolarki okiennej - HM8</w:t>
      </w:r>
    </w:p>
    <w:p w14:paraId="0B5B7749" w14:textId="77777777" w:rsidR="00B25351" w:rsidRPr="00B25351" w:rsidRDefault="00B25351" w:rsidP="00B25351">
      <w:pPr>
        <w:pStyle w:val="Akapitzlist"/>
        <w:numPr>
          <w:ilvl w:val="1"/>
          <w:numId w:val="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libri" w:hAnsi="Calibri" w:cs="Calibri"/>
          <w:b/>
          <w:bCs/>
        </w:rPr>
      </w:pPr>
      <w:r w:rsidRPr="00B25351">
        <w:rPr>
          <w:rFonts w:ascii="Calibri" w:hAnsi="Calibri" w:cs="Calibri"/>
          <w:b/>
          <w:bCs/>
        </w:rPr>
        <w:t>Modernizację stolarki okiennej - HM6”</w:t>
      </w:r>
    </w:p>
    <w:p w14:paraId="4EFBDF25" w14:textId="61B91BEF" w:rsidR="00B25351" w:rsidRPr="00B25351" w:rsidRDefault="00B25351" w:rsidP="00B25351">
      <w:pPr>
        <w:pStyle w:val="Akapitzlist"/>
        <w:suppressAutoHyphens/>
        <w:autoSpaceDN w:val="0"/>
        <w:spacing w:after="0" w:line="240" w:lineRule="auto"/>
        <w:ind w:left="0"/>
        <w:contextualSpacing w:val="0"/>
        <w:jc w:val="both"/>
        <w:textAlignment w:val="baseline"/>
        <w:rPr>
          <w:rFonts w:ascii="Calibri" w:hAnsi="Calibri" w:cs="Calibri"/>
        </w:rPr>
      </w:pPr>
      <w:bookmarkStart w:id="0" w:name="_Hlk213410930"/>
      <w:r w:rsidRPr="00B25351">
        <w:rPr>
          <w:rFonts w:ascii="Calibri" w:hAnsi="Calibri" w:cs="Calibri"/>
        </w:rPr>
        <w:t xml:space="preserve">prowadzonego w związku </w:t>
      </w:r>
      <w:bookmarkEnd w:id="0"/>
      <w:r w:rsidRPr="00B25351">
        <w:rPr>
          <w:rFonts w:ascii="Calibri" w:hAnsi="Calibri" w:cs="Calibri"/>
        </w:rPr>
        <w:t xml:space="preserve">z realizacją projektu nr FENG.03.01-IP.03-1471/25 – „Poprawa efektywności energetycznej przedsiębiorstwa ZAKŁAD PRODUKCYJNO-HANDLOWO-USŁUGOWY "INEX" Sp. z o.o. poprzez termomodernizację hal magazynowych oraz inwestycję w OZE” (numer naboru 003), współfinansowanego w ramach Programu FENG – Fundusze Europejskie dla Nowoczesnej Gospodarki, Priorytet FENG.03 – Zazielenianie przedsiębiorstw, Działanie 3.01 – Kredyt Ekologiczny Fundusz - EFRR - Europejski Fundusz Rozwoju Regionalnego </w:t>
      </w:r>
    </w:p>
    <w:p w14:paraId="22E75B5C" w14:textId="77777777" w:rsidR="00BF0B39" w:rsidRPr="00B25351" w:rsidRDefault="00BF0B39" w:rsidP="00BF0B39">
      <w:pPr>
        <w:pStyle w:val="-11"/>
        <w:ind w:left="0"/>
        <w:rPr>
          <w:rFonts w:ascii="Calibri" w:hAnsi="Calibri" w:cs="Calibri"/>
          <w:b/>
          <w:bCs/>
          <w:sz w:val="22"/>
          <w:szCs w:val="22"/>
        </w:rPr>
      </w:pPr>
      <w:r w:rsidRPr="00B25351">
        <w:rPr>
          <w:rFonts w:ascii="Calibri" w:hAnsi="Calibri" w:cs="Calibri"/>
          <w:b/>
          <w:bCs/>
          <w:sz w:val="22"/>
          <w:szCs w:val="22"/>
        </w:rPr>
        <w:t xml:space="preserve">działając w imieniu Wykonawcy </w:t>
      </w:r>
    </w:p>
    <w:p w14:paraId="5C48460C" w14:textId="7EC1F3EE" w:rsidR="00E27CA6" w:rsidRPr="00B25351" w:rsidRDefault="00000000">
      <w:pPr>
        <w:pStyle w:val="Standard"/>
        <w:ind w:firstLine="708"/>
        <w:jc w:val="both"/>
        <w:rPr>
          <w:rFonts w:eastAsia="Calibri" w:cs="Calibri"/>
          <w:bCs/>
          <w:sz w:val="22"/>
          <w:szCs w:val="22"/>
          <w:lang w:val="pl-PL"/>
        </w:rPr>
      </w:pPr>
      <w:r w:rsidRPr="00B25351">
        <w:rPr>
          <w:rFonts w:eastAsia="Calibri" w:cs="Calibri"/>
          <w:bCs/>
          <w:sz w:val="22"/>
          <w:szCs w:val="22"/>
          <w:lang w:val="pl-PL"/>
        </w:rPr>
        <w:t>Oświadczam</w:t>
      </w:r>
      <w:r w:rsidR="00235200" w:rsidRPr="00B25351">
        <w:rPr>
          <w:rFonts w:eastAsia="Calibri" w:cs="Calibri"/>
          <w:bCs/>
          <w:sz w:val="22"/>
          <w:szCs w:val="22"/>
          <w:lang w:val="pl-PL"/>
        </w:rPr>
        <w:t>/</w:t>
      </w:r>
      <w:bookmarkStart w:id="1" w:name="_Hlk213833293"/>
      <w:r w:rsidR="00235200" w:rsidRPr="00B25351">
        <w:rPr>
          <w:rFonts w:eastAsia="Calibri" w:cs="Calibri"/>
          <w:bCs/>
          <w:sz w:val="22"/>
          <w:szCs w:val="22"/>
          <w:lang w:val="pl-PL"/>
        </w:rPr>
        <w:t>Oświadczamy</w:t>
      </w:r>
      <w:r w:rsidR="00235200" w:rsidRPr="00B25351">
        <w:rPr>
          <w:rFonts w:eastAsia="Calibri" w:cs="Calibri"/>
          <w:bCs/>
          <w:sz w:val="22"/>
          <w:szCs w:val="22"/>
          <w:vertAlign w:val="superscript"/>
          <w:lang w:val="pl-PL"/>
        </w:rPr>
        <w:t>*)</w:t>
      </w:r>
      <w:r w:rsidRPr="00B25351">
        <w:rPr>
          <w:rFonts w:eastAsia="Calibri" w:cs="Calibri"/>
          <w:bCs/>
          <w:sz w:val="22"/>
          <w:szCs w:val="22"/>
          <w:lang w:val="pl-PL"/>
        </w:rPr>
        <w:t xml:space="preserve">, </w:t>
      </w:r>
      <w:bookmarkEnd w:id="1"/>
      <w:r w:rsidRPr="00B25351">
        <w:rPr>
          <w:rFonts w:eastAsia="Calibri" w:cs="Calibri"/>
          <w:bCs/>
          <w:sz w:val="22"/>
          <w:szCs w:val="22"/>
          <w:lang w:val="pl-PL"/>
        </w:rPr>
        <w:t>że nie zachodzą w stosunku do mnie przesłanki wykluczenia</w:t>
      </w:r>
      <w:r w:rsidR="00235200" w:rsidRPr="00B25351">
        <w:rPr>
          <w:rFonts w:eastAsia="Calibri" w:cs="Calibri"/>
          <w:bCs/>
          <w:sz w:val="22"/>
          <w:szCs w:val="22"/>
          <w:lang w:val="pl-PL"/>
        </w:rPr>
        <w:t xml:space="preserve"> </w:t>
      </w:r>
      <w:r w:rsidRPr="00B25351">
        <w:rPr>
          <w:rFonts w:eastAsia="Calibri" w:cs="Calibri"/>
          <w:bCs/>
          <w:sz w:val="22"/>
          <w:szCs w:val="22"/>
          <w:lang w:val="pl-PL"/>
        </w:rPr>
        <w:t>z</w:t>
      </w:r>
      <w:r w:rsidR="00404C37">
        <w:rPr>
          <w:rFonts w:eastAsia="Calibri" w:cs="Calibri"/>
          <w:bCs/>
          <w:sz w:val="22"/>
          <w:szCs w:val="22"/>
          <w:lang w:val="pl-PL"/>
        </w:rPr>
        <w:t> </w:t>
      </w:r>
      <w:r w:rsidRPr="00B25351">
        <w:rPr>
          <w:rFonts w:eastAsia="Calibri" w:cs="Calibri"/>
          <w:bCs/>
          <w:sz w:val="22"/>
          <w:szCs w:val="22"/>
          <w:lang w:val="pl-PL"/>
        </w:rPr>
        <w:t xml:space="preserve">postępowania na podstawie art. 7 ust. 1 ustawy z dnia 13 kwietnia 2022 r. o szczególnych rozwiązaniach </w:t>
      </w:r>
      <w:r w:rsidR="00235200" w:rsidRPr="00B25351">
        <w:rPr>
          <w:rFonts w:eastAsia="Calibri" w:cs="Calibri"/>
          <w:bCs/>
          <w:sz w:val="22"/>
          <w:szCs w:val="22"/>
          <w:lang w:val="pl-PL"/>
        </w:rPr>
        <w:t xml:space="preserve"> </w:t>
      </w:r>
      <w:r w:rsidRPr="00B25351">
        <w:rPr>
          <w:rFonts w:eastAsia="Calibri" w:cs="Calibri"/>
          <w:bCs/>
          <w:sz w:val="22"/>
          <w:szCs w:val="22"/>
          <w:lang w:val="pl-PL"/>
        </w:rPr>
        <w:t>w zakresie przeciwdziałania wspieraniu agresji na Ukrainę oraz służących ochronie bezpieczeństwa narodowego (Dz. U. poz. 835).</w:t>
      </w:r>
    </w:p>
    <w:p w14:paraId="5BB429ED" w14:textId="77777777" w:rsidR="00E27CA6" w:rsidRDefault="00E27CA6" w:rsidP="00404C37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5C8D4A58" w14:textId="77777777" w:rsidR="00E27CA6" w:rsidRPr="00404C37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3369E717" w14:textId="77777777" w:rsidR="00E27CA6" w:rsidRPr="00404C37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574DD1DE" w14:textId="77777777" w:rsidR="00E27CA6" w:rsidRPr="002963A9" w:rsidRDefault="00E27CA6">
      <w:pPr>
        <w:pStyle w:val="Standard"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5F7926E9" w14:textId="44B6DE46" w:rsidR="00E27CA6" w:rsidRPr="002963A9" w:rsidRDefault="00F66290">
      <w:pPr>
        <w:pStyle w:val="Standard"/>
        <w:jc w:val="right"/>
        <w:rPr>
          <w:rFonts w:eastAsia="Calibri" w:cs="Calibri"/>
          <w:b/>
          <w:sz w:val="22"/>
          <w:szCs w:val="22"/>
          <w:lang w:val="pl-PL"/>
        </w:rPr>
      </w:pPr>
      <w:r w:rsidRPr="002963A9">
        <w:rPr>
          <w:rFonts w:eastAsia="Calibri" w:cs="Calibri"/>
          <w:b/>
          <w:sz w:val="22"/>
          <w:szCs w:val="22"/>
          <w:lang w:val="pl-PL"/>
        </w:rPr>
        <w:t>…………………………………………………………………………………………….</w:t>
      </w:r>
    </w:p>
    <w:p w14:paraId="45D69CC0" w14:textId="64B5DC91" w:rsidR="00E27CA6" w:rsidRPr="002B0DCA" w:rsidRDefault="00000000">
      <w:pPr>
        <w:pStyle w:val="Standard"/>
        <w:jc w:val="right"/>
        <w:rPr>
          <w:rFonts w:eastAsia="Calibri" w:cs="Calibri"/>
          <w:bCs/>
          <w:sz w:val="20"/>
          <w:szCs w:val="20"/>
          <w:lang w:val="pl-PL"/>
        </w:rPr>
      </w:pPr>
      <w:r w:rsidRPr="002B0DCA">
        <w:rPr>
          <w:rFonts w:eastAsia="Calibri" w:cs="Calibri"/>
          <w:bCs/>
          <w:sz w:val="20"/>
          <w:szCs w:val="20"/>
          <w:lang w:val="pl-PL"/>
        </w:rPr>
        <w:t>Data i podpis</w:t>
      </w:r>
      <w:r w:rsidR="00235200" w:rsidRPr="002B0DCA">
        <w:rPr>
          <w:rFonts w:eastAsia="Calibri" w:cs="Calibri"/>
          <w:bCs/>
          <w:sz w:val="20"/>
          <w:szCs w:val="20"/>
          <w:lang w:val="pl-PL"/>
        </w:rPr>
        <w:t>/podpisy</w:t>
      </w:r>
      <w:r w:rsidRPr="002B0DCA">
        <w:rPr>
          <w:rFonts w:eastAsia="Calibri" w:cs="Calibri"/>
          <w:bCs/>
          <w:sz w:val="20"/>
          <w:szCs w:val="20"/>
          <w:lang w:val="pl-PL"/>
        </w:rPr>
        <w:t xml:space="preserve"> </w:t>
      </w:r>
      <w:r w:rsidR="007C3503" w:rsidRPr="002B0DCA">
        <w:rPr>
          <w:rFonts w:eastAsia="Calibri" w:cs="Calibri"/>
          <w:bCs/>
          <w:sz w:val="20"/>
          <w:szCs w:val="20"/>
          <w:lang w:val="pl-PL"/>
        </w:rPr>
        <w:t>O</w:t>
      </w:r>
      <w:r w:rsidRPr="002B0DCA">
        <w:rPr>
          <w:rFonts w:eastAsia="Calibri" w:cs="Calibri"/>
          <w:bCs/>
          <w:sz w:val="20"/>
          <w:szCs w:val="20"/>
          <w:lang w:val="pl-PL"/>
        </w:rPr>
        <w:t>ferenta zgodnie z reprezentacją firmy</w:t>
      </w:r>
    </w:p>
    <w:p w14:paraId="55483F00" w14:textId="77777777" w:rsidR="00E27CA6" w:rsidRPr="002B0DCA" w:rsidRDefault="00000000" w:rsidP="0037599F">
      <w:pPr>
        <w:pStyle w:val="Standard"/>
        <w:ind w:left="3540" w:firstLine="708"/>
        <w:jc w:val="center"/>
        <w:rPr>
          <w:rFonts w:eastAsia="Calibri" w:cs="Calibri"/>
          <w:bCs/>
          <w:sz w:val="20"/>
          <w:szCs w:val="20"/>
          <w:lang w:val="pl-PL"/>
        </w:rPr>
      </w:pPr>
      <w:r w:rsidRPr="002B0DCA">
        <w:rPr>
          <w:rFonts w:eastAsia="Calibri" w:cs="Calibri"/>
          <w:bCs/>
          <w:sz w:val="20"/>
          <w:szCs w:val="20"/>
          <w:lang w:val="pl-PL"/>
        </w:rPr>
        <w:t xml:space="preserve"> (lub innej osoby na podstawie stosownego upoważnienia)</w:t>
      </w:r>
    </w:p>
    <w:p w14:paraId="2EEE3F24" w14:textId="4B3C57AF" w:rsidR="00BA2674" w:rsidRPr="002B0DCA" w:rsidRDefault="00235200" w:rsidP="00235200">
      <w:pPr>
        <w:pStyle w:val="Standard"/>
        <w:rPr>
          <w:rFonts w:eastAsia="Calibri" w:cs="Calibri"/>
          <w:bCs/>
          <w:sz w:val="20"/>
          <w:szCs w:val="20"/>
          <w:lang w:val="pl-PL"/>
        </w:rPr>
      </w:pPr>
      <w:r w:rsidRPr="002B0DCA">
        <w:rPr>
          <w:rFonts w:cs="Calibri"/>
          <w:sz w:val="20"/>
          <w:szCs w:val="20"/>
          <w:lang w:val="pl-PL"/>
        </w:rPr>
        <w:t>*) niewłaściwe skreślić</w:t>
      </w:r>
    </w:p>
    <w:sectPr w:rsidR="00BA2674" w:rsidRPr="002B0DCA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formProt w:val="0"/>
      <w:docGrid w:linePitch="24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7AABA" w14:textId="77777777" w:rsidR="00BE3746" w:rsidRPr="002963A9" w:rsidRDefault="00BE3746">
      <w:r w:rsidRPr="002963A9">
        <w:separator/>
      </w:r>
    </w:p>
  </w:endnote>
  <w:endnote w:type="continuationSeparator" w:id="0">
    <w:p w14:paraId="1387B85A" w14:textId="77777777" w:rsidR="00BE3746" w:rsidRPr="002963A9" w:rsidRDefault="00BE3746">
      <w:r w:rsidRPr="002963A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Calibri"/>
    <w:charset w:val="EE"/>
    <w:family w:val="roman"/>
    <w:pitch w:val="default"/>
  </w:font>
  <w:font w:name="Liberation Mono">
    <w:altName w:val="Times New Roman"/>
    <w:charset w:val="EE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3674688"/>
      <w:docPartObj>
        <w:docPartGallery w:val="AutoText"/>
      </w:docPartObj>
    </w:sdtPr>
    <w:sdtContent>
      <w:p w14:paraId="57718A86" w14:textId="77777777" w:rsidR="00E27CA6" w:rsidRPr="002963A9" w:rsidRDefault="00000000">
        <w:pPr>
          <w:pStyle w:val="Stopka"/>
          <w:jc w:val="right"/>
        </w:pPr>
        <w:r w:rsidRPr="002963A9">
          <w:fldChar w:fldCharType="begin"/>
        </w:r>
        <w:r w:rsidRPr="002963A9">
          <w:instrText xml:space="preserve"> PAGE </w:instrText>
        </w:r>
        <w:r w:rsidRPr="002963A9">
          <w:fldChar w:fldCharType="separate"/>
        </w:r>
        <w:r w:rsidRPr="002963A9">
          <w:t>1</w:t>
        </w:r>
        <w:r w:rsidRPr="002963A9">
          <w:fldChar w:fldCharType="end"/>
        </w:r>
      </w:p>
    </w:sdtContent>
  </w:sdt>
  <w:p w14:paraId="39DC21E7" w14:textId="77777777" w:rsidR="00E27CA6" w:rsidRPr="002963A9" w:rsidRDefault="00E27CA6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1F639" w14:textId="77777777" w:rsidR="00BE3746" w:rsidRPr="002963A9" w:rsidRDefault="00BE3746">
      <w:r w:rsidRPr="002963A9">
        <w:separator/>
      </w:r>
    </w:p>
  </w:footnote>
  <w:footnote w:type="continuationSeparator" w:id="0">
    <w:p w14:paraId="67E39969" w14:textId="77777777" w:rsidR="00BE3746" w:rsidRPr="002963A9" w:rsidRDefault="00BE3746">
      <w:r w:rsidRPr="002963A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BB58A" w14:textId="30259A6D" w:rsidR="00E27CA6" w:rsidRPr="002963A9" w:rsidRDefault="00B25351">
    <w:pPr>
      <w:pStyle w:val="Nagwek1"/>
      <w:jc w:val="center"/>
    </w:pPr>
    <w:r w:rsidRPr="00421BF0">
      <w:rPr>
        <w:noProof/>
        <w:lang w:eastAsia="pl-PL"/>
      </w:rPr>
      <w:drawing>
        <wp:inline distT="0" distB="0" distL="0" distR="0" wp14:anchorId="552616F5" wp14:editId="36737B15">
          <wp:extent cx="6120130" cy="575310"/>
          <wp:effectExtent l="0" t="0" r="0" b="0"/>
          <wp:docPr id="5824223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0037BE" w14:textId="77777777" w:rsidR="00E27CA6" w:rsidRPr="002963A9" w:rsidRDefault="00E27CA6">
    <w:pPr>
      <w:pStyle w:val="Nagwek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A3E85"/>
    <w:multiLevelType w:val="hybridMultilevel"/>
    <w:tmpl w:val="5A64309C"/>
    <w:lvl w:ilvl="0" w:tplc="641AA1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260D23"/>
    <w:multiLevelType w:val="hybridMultilevel"/>
    <w:tmpl w:val="512686AC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3D6FCF"/>
    <w:multiLevelType w:val="hybridMultilevel"/>
    <w:tmpl w:val="6AD4A15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211477">
    <w:abstractNumId w:val="0"/>
  </w:num>
  <w:num w:numId="2" w16cid:durableId="1002968738">
    <w:abstractNumId w:val="2"/>
  </w:num>
  <w:num w:numId="3" w16cid:durableId="17348107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442"/>
    <w:rsid w:val="000738FC"/>
    <w:rsid w:val="000A0E1B"/>
    <w:rsid w:val="000B0DB8"/>
    <w:rsid w:val="001440B4"/>
    <w:rsid w:val="001457C8"/>
    <w:rsid w:val="00171ABC"/>
    <w:rsid w:val="00193174"/>
    <w:rsid w:val="001F00CF"/>
    <w:rsid w:val="001F6DEF"/>
    <w:rsid w:val="00204E71"/>
    <w:rsid w:val="00232BEB"/>
    <w:rsid w:val="00235200"/>
    <w:rsid w:val="002534FD"/>
    <w:rsid w:val="00254709"/>
    <w:rsid w:val="00257D22"/>
    <w:rsid w:val="00271DA8"/>
    <w:rsid w:val="00274307"/>
    <w:rsid w:val="002963A9"/>
    <w:rsid w:val="002B0DCA"/>
    <w:rsid w:val="00303B57"/>
    <w:rsid w:val="00330C9E"/>
    <w:rsid w:val="0037599F"/>
    <w:rsid w:val="00384442"/>
    <w:rsid w:val="00404C37"/>
    <w:rsid w:val="00407932"/>
    <w:rsid w:val="00425CC3"/>
    <w:rsid w:val="004A2338"/>
    <w:rsid w:val="004C368E"/>
    <w:rsid w:val="004F140F"/>
    <w:rsid w:val="004F349C"/>
    <w:rsid w:val="00501E6D"/>
    <w:rsid w:val="00520DEE"/>
    <w:rsid w:val="005460FA"/>
    <w:rsid w:val="0057620A"/>
    <w:rsid w:val="00580B6B"/>
    <w:rsid w:val="00582E8C"/>
    <w:rsid w:val="0058730D"/>
    <w:rsid w:val="005A053E"/>
    <w:rsid w:val="005B2113"/>
    <w:rsid w:val="005D0F0C"/>
    <w:rsid w:val="005E25D8"/>
    <w:rsid w:val="005F55E1"/>
    <w:rsid w:val="006029B9"/>
    <w:rsid w:val="00611F9E"/>
    <w:rsid w:val="006D06D8"/>
    <w:rsid w:val="006D7355"/>
    <w:rsid w:val="006F1C96"/>
    <w:rsid w:val="00737555"/>
    <w:rsid w:val="00760979"/>
    <w:rsid w:val="00765C58"/>
    <w:rsid w:val="007845FC"/>
    <w:rsid w:val="007A39F4"/>
    <w:rsid w:val="007C3503"/>
    <w:rsid w:val="007C7CA0"/>
    <w:rsid w:val="007F1EC9"/>
    <w:rsid w:val="008645FD"/>
    <w:rsid w:val="008A33B8"/>
    <w:rsid w:val="009111EB"/>
    <w:rsid w:val="009242E1"/>
    <w:rsid w:val="0092460A"/>
    <w:rsid w:val="00926B8A"/>
    <w:rsid w:val="009501A9"/>
    <w:rsid w:val="00967659"/>
    <w:rsid w:val="009733C4"/>
    <w:rsid w:val="009A428C"/>
    <w:rsid w:val="009B0FBA"/>
    <w:rsid w:val="009E0E9E"/>
    <w:rsid w:val="009E5AD8"/>
    <w:rsid w:val="009F5C80"/>
    <w:rsid w:val="00A2511C"/>
    <w:rsid w:val="00A37407"/>
    <w:rsid w:val="00AB00BA"/>
    <w:rsid w:val="00AD504B"/>
    <w:rsid w:val="00AF50BC"/>
    <w:rsid w:val="00B02EBA"/>
    <w:rsid w:val="00B1391B"/>
    <w:rsid w:val="00B25351"/>
    <w:rsid w:val="00B37C5D"/>
    <w:rsid w:val="00B40E41"/>
    <w:rsid w:val="00B6372B"/>
    <w:rsid w:val="00B71862"/>
    <w:rsid w:val="00BA2674"/>
    <w:rsid w:val="00BE3746"/>
    <w:rsid w:val="00BF0B39"/>
    <w:rsid w:val="00BF75A2"/>
    <w:rsid w:val="00C27154"/>
    <w:rsid w:val="00CB427D"/>
    <w:rsid w:val="00CD5349"/>
    <w:rsid w:val="00CE56C6"/>
    <w:rsid w:val="00D11F3D"/>
    <w:rsid w:val="00D83E25"/>
    <w:rsid w:val="00D96FE9"/>
    <w:rsid w:val="00DA5A7B"/>
    <w:rsid w:val="00DD126E"/>
    <w:rsid w:val="00DE72B9"/>
    <w:rsid w:val="00E16D17"/>
    <w:rsid w:val="00E1724F"/>
    <w:rsid w:val="00E27CA6"/>
    <w:rsid w:val="00E67AD6"/>
    <w:rsid w:val="00E71EE5"/>
    <w:rsid w:val="00E80874"/>
    <w:rsid w:val="00E932DE"/>
    <w:rsid w:val="00EA12B3"/>
    <w:rsid w:val="00EA174A"/>
    <w:rsid w:val="00EA555C"/>
    <w:rsid w:val="00EB3D00"/>
    <w:rsid w:val="00ED1303"/>
    <w:rsid w:val="00F555AF"/>
    <w:rsid w:val="00F5619F"/>
    <w:rsid w:val="00F66290"/>
    <w:rsid w:val="00F71C29"/>
    <w:rsid w:val="00F85DCE"/>
    <w:rsid w:val="00F93CD3"/>
    <w:rsid w:val="00FA5A8D"/>
    <w:rsid w:val="00FC6467"/>
    <w:rsid w:val="00FD311D"/>
    <w:rsid w:val="00FE51E1"/>
    <w:rsid w:val="0C38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3D912"/>
  <w15:docId w15:val="{5891A956-6575-4C7E-BCBD-0F62649E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egoe UI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uiPriority="0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color w:val="000000"/>
      <w:sz w:val="24"/>
      <w:szCs w:val="24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qFormat/>
    <w:pPr>
      <w:suppressAutoHyphens w:val="0"/>
      <w:textAlignment w:val="auto"/>
    </w:pPr>
    <w:rPr>
      <w:rFonts w:ascii="Times New Roman" w:eastAsia="Times New Roman" w:hAnsi="Times New Roman" w:cs="Times New Roman"/>
      <w:color w:val="00000A"/>
      <w:sz w:val="20"/>
      <w:szCs w:val="20"/>
      <w:lang w:eastAsia="pl-PL" w:bidi="ar-SA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76" w:lineRule="auto"/>
    </w:pPr>
  </w:style>
  <w:style w:type="paragraph" w:styleId="Lista">
    <w:name w:val="List"/>
    <w:basedOn w:val="Tekstpodstawowy1"/>
    <w:rPr>
      <w:rFonts w:cs="Lucida Sans"/>
    </w:rPr>
  </w:style>
  <w:style w:type="paragraph" w:styleId="NormalnyWeb">
    <w:name w:val="Normal (Web)"/>
    <w:basedOn w:val="Normalny"/>
    <w:uiPriority w:val="99"/>
    <w:unhideWhenUsed/>
    <w:qFormat/>
    <w:pPr>
      <w:suppressAutoHyphens w:val="0"/>
      <w:spacing w:beforeAutospacing="1" w:afterAutospacing="1"/>
      <w:textAlignment w:val="auto"/>
    </w:pPr>
    <w:rPr>
      <w:rFonts w:ascii="Times New Roman" w:eastAsiaTheme="minorHAnsi" w:hAnsi="Times New Roman" w:cs="Times New Roman"/>
      <w:color w:val="00000A"/>
      <w:lang w:eastAsia="pl-PL" w:bidi="ar-S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UyteHipercze1">
    <w:name w:val="UżyteHiperłącze1"/>
    <w:qFormat/>
    <w:rPr>
      <w:color w:val="800000"/>
      <w:u w:val="single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basedOn w:val="Domylnaczcionkaakapitu"/>
    <w:qFormat/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Pr>
      <w:vertAlign w:val="superscript"/>
    </w:rPr>
  </w:style>
  <w:style w:type="character" w:customStyle="1" w:styleId="TekstdymkaZnak">
    <w:name w:val="Tekst dymka Znak"/>
    <w:basedOn w:val="Domylnaczcionkaakapitu"/>
    <w:qFormat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1"/>
    <w:qFormat/>
  </w:style>
  <w:style w:type="paragraph" w:customStyle="1" w:styleId="Nagwek1">
    <w:name w:val="Nagłówek1"/>
    <w:basedOn w:val="Normalny"/>
    <w:next w:val="Tekstpodstawowy1"/>
    <w:link w:val="NagwekZnak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czeinternetowe">
    <w:name w:val="Łącze internetowe"/>
    <w:basedOn w:val="Domylnaczcionkaakapitu"/>
    <w:uiPriority w:val="99"/>
    <w:unhideWhenUsed/>
    <w:qFormat/>
    <w:rPr>
      <w:color w:val="0000FF" w:themeColor="hyperlink"/>
      <w:u w:val="single"/>
    </w:rPr>
  </w:style>
  <w:style w:type="character" w:customStyle="1" w:styleId="AkapitzlistZnak">
    <w:name w:val="Akapit z listą Znak"/>
    <w:aliases w:val="Llista wielopoziomowa Znak,Akapit z listą1 Znak,Numerowanie Znak,Akapit z listą BS Znak,Kolorowa lista — akcent 11 Znak,Akapit z listą2 Znak"/>
    <w:basedOn w:val="Domylnaczcionkaakapitu"/>
    <w:link w:val="Akapitzlist"/>
    <w:uiPriority w:val="34"/>
    <w:qFormat/>
    <w:locked/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paragraph" w:styleId="Akapitzlist">
    <w:name w:val="List Paragraph"/>
    <w:aliases w:val="Llista wielopoziomowa,Akapit z listą1,Numerowanie,Akapit z listą BS,Kolorowa lista — akcent 11,Akapit z listą2"/>
    <w:basedOn w:val="Normalny"/>
    <w:link w:val="AkapitzlistZnak"/>
    <w:uiPriority w:val="34"/>
    <w:qFormat/>
    <w:pPr>
      <w:suppressAutoHyphens w:val="0"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00000A"/>
      <w:sz w:val="22"/>
      <w:szCs w:val="22"/>
      <w:lang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pPr>
      <w:suppressAutoHyphens/>
    </w:pPr>
    <w:rPr>
      <w:color w:val="000000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Standard"/>
    <w:qFormat/>
    <w:rPr>
      <w:rFonts w:ascii="Liberation Mono" w:eastAsia="NSimSun" w:hAnsi="Liberation Mono" w:cs="Liberation Mono"/>
      <w:sz w:val="20"/>
      <w:szCs w:val="20"/>
    </w:rPr>
  </w:style>
  <w:style w:type="paragraph" w:styleId="Bezodstpw">
    <w:name w:val="No Spacing"/>
    <w:qFormat/>
    <w:pPr>
      <w:suppressAutoHyphens/>
    </w:pPr>
    <w:rPr>
      <w:rFonts w:eastAsia="Times New Roman" w:cs="Times New Roman"/>
      <w:color w:val="00000A"/>
      <w:sz w:val="22"/>
      <w:szCs w:val="22"/>
      <w:lang w:eastAsia="en-US"/>
    </w:rPr>
  </w:style>
  <w:style w:type="paragraph" w:customStyle="1" w:styleId="Default">
    <w:name w:val="Default"/>
    <w:qFormat/>
    <w:pPr>
      <w:suppressAutoHyphens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apadokumentu1">
    <w:name w:val="Mapa dokumentu1"/>
    <w:qFormat/>
    <w:pPr>
      <w:suppressAutoHyphens/>
    </w:pPr>
    <w:rPr>
      <w:rFonts w:ascii="Times New Roman" w:eastAsia="Calibri" w:hAnsi="Times New Roman" w:cs="Times New Roman"/>
      <w:color w:val="000000"/>
      <w:sz w:val="24"/>
    </w:rPr>
  </w:style>
  <w:style w:type="paragraph" w:customStyle="1" w:styleId="-11">
    <w:name w:val="彩色列表 - 强调文字颜色 11"/>
    <w:basedOn w:val="Normalny"/>
    <w:qFormat/>
    <w:rsid w:val="00BF0B39"/>
    <w:pPr>
      <w:suppressAutoHyphens w:val="0"/>
      <w:spacing w:line="360" w:lineRule="auto"/>
      <w:ind w:left="720"/>
      <w:contextualSpacing/>
      <w:jc w:val="both"/>
      <w:textAlignment w:val="auto"/>
    </w:pPr>
    <w:rPr>
      <w:rFonts w:ascii="Arial" w:eastAsia="Times New Roman" w:hAnsi="Arial" w:cs="Times New Roman"/>
      <w:color w:val="auto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A811A-373F-49CA-AEE3-22EEAB9A3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319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</dc:creator>
  <cp:lastModifiedBy>Argo Navi</cp:lastModifiedBy>
  <cp:revision>10</cp:revision>
  <dcterms:created xsi:type="dcterms:W3CDTF">2025-08-14T12:42:00Z</dcterms:created>
  <dcterms:modified xsi:type="dcterms:W3CDTF">2025-11-14T13:51:00Z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1033-11.2.0.11156</vt:lpwstr>
  </property>
  <property fmtid="{D5CDD505-2E9C-101B-9397-08002B2CF9AE}" pid="7" name="ICV">
    <vt:lpwstr>75B21121E93F4B65B6BF25C6D3E1B0AC</vt:lpwstr>
  </property>
</Properties>
</file>